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7D9C" w14:textId="130291A3" w:rsidR="710E9613" w:rsidRDefault="001A3570" w:rsidP="710E9613">
      <w:r>
        <w:rPr>
          <w:noProof/>
        </w:rPr>
        <w:t xml:space="preserve">                               </w:t>
      </w:r>
      <w:r w:rsidR="4608A1A8">
        <w:t xml:space="preserve">                                                                                                                          </w:t>
      </w:r>
      <w:r w:rsidR="710E9613">
        <w:rPr>
          <w:noProof/>
        </w:rPr>
        <w:drawing>
          <wp:inline distT="0" distB="0" distL="0" distR="0" wp14:anchorId="352EA330" wp14:editId="72DA7EDD">
            <wp:extent cx="2000250" cy="590550"/>
            <wp:effectExtent l="0" t="0" r="0" b="0"/>
            <wp:docPr id="918292951" name="Picture 91829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56D18" w14:textId="77777777" w:rsidR="00D73101" w:rsidRDefault="710E9613" w:rsidP="710E9613">
      <w:pPr>
        <w:pStyle w:val="Title"/>
        <w:rPr>
          <w:rStyle w:val="SubtitleChar"/>
          <w:color w:val="806000" w:themeColor="accent4" w:themeShade="80"/>
        </w:rPr>
      </w:pPr>
      <w:r w:rsidRPr="710E9613">
        <w:rPr>
          <w:rStyle w:val="SubtitleChar"/>
          <w:color w:val="806000" w:themeColor="accent4" w:themeShade="80"/>
        </w:rPr>
        <w:t>Process Guide</w:t>
      </w:r>
    </w:p>
    <w:p w14:paraId="04ABE66A" w14:textId="247BC39D" w:rsidR="62C1CC2D" w:rsidRDefault="62C1CC2D" w:rsidP="57128865">
      <w:pPr>
        <w:rPr>
          <w:lang w:val="en-US"/>
        </w:rPr>
      </w:pPr>
      <w:r w:rsidRPr="3A3C9762">
        <w:rPr>
          <w:rStyle w:val="SubtitleChar"/>
        </w:rPr>
        <w:t>Name:</w:t>
      </w:r>
      <w:r w:rsidRPr="3A3C9762">
        <w:rPr>
          <w:lang w:val="en-US"/>
        </w:rPr>
        <w:t xml:space="preserve"> </w:t>
      </w:r>
      <w:r w:rsidR="6A6CB59B" w:rsidRPr="3A3C9762">
        <w:rPr>
          <w:lang w:val="en-US"/>
        </w:rPr>
        <w:t>Write the process name here</w:t>
      </w:r>
    </w:p>
    <w:p w14:paraId="1F8AAB51" w14:textId="77777777" w:rsidR="007F0696" w:rsidRDefault="007F0696" w:rsidP="007F0696">
      <w:r>
        <w:rPr>
          <w:rStyle w:val="SubtitleChar"/>
        </w:rPr>
        <w:t xml:space="preserve">Last Revised: </w:t>
      </w:r>
      <w:r w:rsidRPr="007F0696">
        <w:t>Write the date the process guide was last revised</w:t>
      </w:r>
      <w:r>
        <w:t>. You should save this as a revision to maintain a historical record of retired processes to allow for analysis of how processes have been revised over time.</w:t>
      </w:r>
    </w:p>
    <w:p w14:paraId="25DAF574" w14:textId="72CA2C9D" w:rsidR="00D73101" w:rsidRPr="00D73101" w:rsidRDefault="710E9613" w:rsidP="007F0696">
      <w:r w:rsidRPr="710E9613">
        <w:rPr>
          <w:rStyle w:val="SubtitleChar"/>
        </w:rPr>
        <w:t xml:space="preserve">Process owner: </w:t>
      </w:r>
      <w:r>
        <w:t>List the person primarily responsible for writing and revising the process guide, or approving its revision</w:t>
      </w:r>
    </w:p>
    <w:p w14:paraId="5C07315D" w14:textId="77777777" w:rsidR="009020EC" w:rsidRDefault="009020EC" w:rsidP="000745E5">
      <w:pPr>
        <w:rPr>
          <w:lang w:val="en-US"/>
        </w:rPr>
      </w:pPr>
      <w:r w:rsidRPr="0026702C">
        <w:rPr>
          <w:rStyle w:val="SubtitleChar"/>
        </w:rPr>
        <w:t>Department:</w:t>
      </w:r>
      <w:r>
        <w:rPr>
          <w:lang w:val="en-US"/>
        </w:rPr>
        <w:t xml:space="preserve"> </w:t>
      </w:r>
      <w:r w:rsidR="00B1753A">
        <w:rPr>
          <w:lang w:val="en-US"/>
        </w:rPr>
        <w:t>List the departments that will execute the process</w:t>
      </w:r>
    </w:p>
    <w:p w14:paraId="1AFDAEE7" w14:textId="77777777" w:rsidR="007F0696" w:rsidRPr="009615C0" w:rsidRDefault="007F0696" w:rsidP="00D73101">
      <w:pPr>
        <w:pStyle w:val="Subtitle"/>
        <w:rPr>
          <w:rFonts w:eastAsiaTheme="minorHAnsi"/>
          <w:color w:val="auto"/>
          <w:spacing w:val="0"/>
          <w:lang w:val="en-US"/>
        </w:rPr>
      </w:pPr>
      <w:r>
        <w:rPr>
          <w:lang w:val="en-US"/>
        </w:rPr>
        <w:t xml:space="preserve">Approvers:  </w:t>
      </w:r>
      <w:r w:rsidRPr="009615C0">
        <w:rPr>
          <w:rFonts w:eastAsiaTheme="minorHAnsi"/>
          <w:color w:val="auto"/>
          <w:spacing w:val="0"/>
          <w:lang w:val="en-US"/>
        </w:rPr>
        <w:t>List any people / positions / roles that will act a</w:t>
      </w:r>
      <w:r w:rsidR="00E67CA9">
        <w:rPr>
          <w:rFonts w:eastAsiaTheme="minorHAnsi"/>
          <w:color w:val="auto"/>
          <w:spacing w:val="0"/>
          <w:lang w:val="en-US"/>
        </w:rPr>
        <w:t>s</w:t>
      </w:r>
      <w:r w:rsidRPr="009615C0">
        <w:rPr>
          <w:rFonts w:eastAsiaTheme="minorHAnsi"/>
          <w:color w:val="auto"/>
          <w:spacing w:val="0"/>
          <w:lang w:val="en-US"/>
        </w:rPr>
        <w:t xml:space="preserve"> approvers within the process</w:t>
      </w:r>
    </w:p>
    <w:p w14:paraId="112B9FE6" w14:textId="77777777" w:rsidR="009020EC" w:rsidRDefault="009020EC" w:rsidP="000745E5">
      <w:pPr>
        <w:rPr>
          <w:lang w:val="en-US"/>
        </w:rPr>
      </w:pPr>
      <w:r w:rsidRPr="0026702C">
        <w:rPr>
          <w:rStyle w:val="SubtitleChar"/>
        </w:rPr>
        <w:t>Purpose:</w:t>
      </w:r>
      <w:r>
        <w:rPr>
          <w:lang w:val="en-US"/>
        </w:rPr>
        <w:t xml:space="preserve"> </w:t>
      </w:r>
      <w:r w:rsidR="00B1753A">
        <w:rPr>
          <w:lang w:val="en-US"/>
        </w:rPr>
        <w:t>Define the purpose of the process, why you are doing this and what is the point</w:t>
      </w:r>
    </w:p>
    <w:p w14:paraId="51A1F513" w14:textId="77777777" w:rsidR="009020EC" w:rsidRDefault="009020EC" w:rsidP="000745E5">
      <w:pPr>
        <w:rPr>
          <w:lang w:val="en-US"/>
        </w:rPr>
      </w:pPr>
      <w:r w:rsidRPr="0026702C">
        <w:rPr>
          <w:rStyle w:val="SubtitleChar"/>
        </w:rPr>
        <w:t>Scope:</w:t>
      </w:r>
      <w:r>
        <w:rPr>
          <w:lang w:val="en-US"/>
        </w:rPr>
        <w:t xml:space="preserve"> </w:t>
      </w:r>
      <w:r w:rsidR="00B1753A">
        <w:rPr>
          <w:lang w:val="en-US"/>
        </w:rPr>
        <w:t>Define the scope of the process, where it begins and end</w:t>
      </w:r>
      <w:r w:rsidR="00E67CA9">
        <w:rPr>
          <w:lang w:val="en-US"/>
        </w:rPr>
        <w:t>s</w:t>
      </w:r>
      <w:r w:rsidR="00B1753A">
        <w:rPr>
          <w:lang w:val="en-US"/>
        </w:rPr>
        <w:t>, and what i</w:t>
      </w:r>
      <w:r w:rsidR="00E67CA9">
        <w:rPr>
          <w:lang w:val="en-US"/>
        </w:rPr>
        <w:t>t</w:t>
      </w:r>
      <w:r w:rsidR="00B1753A">
        <w:rPr>
          <w:lang w:val="en-US"/>
        </w:rPr>
        <w:t xml:space="preserve"> may not do</w:t>
      </w:r>
      <w:r w:rsidR="00E67CA9">
        <w:rPr>
          <w:lang w:val="en-US"/>
        </w:rPr>
        <w:t xml:space="preserve"> or what would be beyond the scope of this guide.</w:t>
      </w:r>
    </w:p>
    <w:p w14:paraId="4D43AE6C" w14:textId="77777777" w:rsidR="00B1753A" w:rsidRDefault="00B1753A" w:rsidP="000745E5">
      <w:pPr>
        <w:rPr>
          <w:lang w:val="en-US"/>
        </w:rPr>
      </w:pPr>
      <w:r w:rsidRPr="0026702C">
        <w:rPr>
          <w:rStyle w:val="SubtitleChar"/>
        </w:rPr>
        <w:t>Preceding processes:</w:t>
      </w:r>
      <w:r>
        <w:rPr>
          <w:lang w:val="en-US"/>
        </w:rPr>
        <w:t xml:space="preserve"> List any processes that relate to this one and would need to have been started and possibly completed prior to beginning this process.</w:t>
      </w:r>
    </w:p>
    <w:p w14:paraId="38873AE1" w14:textId="77777777" w:rsidR="00D73101" w:rsidRDefault="00D73101" w:rsidP="000745E5">
      <w:pPr>
        <w:rPr>
          <w:lang w:val="en-US"/>
        </w:rPr>
      </w:pPr>
      <w:r w:rsidRPr="00D73101">
        <w:rPr>
          <w:rStyle w:val="SubtitleChar"/>
        </w:rPr>
        <w:t>Supporting Software:</w:t>
      </w:r>
      <w:r>
        <w:rPr>
          <w:lang w:val="en-US"/>
        </w:rPr>
        <w:t xml:space="preserve"> List all the software platforms that will be used during this process.</w:t>
      </w:r>
    </w:p>
    <w:p w14:paraId="36EA94D1" w14:textId="77777777" w:rsidR="00D73101" w:rsidRDefault="0026702C" w:rsidP="000745E5">
      <w:pPr>
        <w:rPr>
          <w:lang w:val="en-US"/>
        </w:rPr>
      </w:pPr>
      <w:r w:rsidRPr="0026702C">
        <w:rPr>
          <w:rStyle w:val="SubtitleChar"/>
        </w:rPr>
        <w:t>Related documents:</w:t>
      </w:r>
      <w:r>
        <w:rPr>
          <w:lang w:val="en-US"/>
        </w:rPr>
        <w:t xml:space="preserve"> List any documents that should be collected to perform this process and describe where to find them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702C" w14:paraId="71D0558B" w14:textId="77777777" w:rsidTr="0026702C">
        <w:tc>
          <w:tcPr>
            <w:tcW w:w="4675" w:type="dxa"/>
          </w:tcPr>
          <w:p w14:paraId="605BEFEA" w14:textId="77777777" w:rsidR="0026702C" w:rsidRDefault="0026702C" w:rsidP="000745E5">
            <w:pPr>
              <w:rPr>
                <w:lang w:val="en-US"/>
              </w:rPr>
            </w:pPr>
            <w:r>
              <w:rPr>
                <w:lang w:val="en-US"/>
              </w:rPr>
              <w:t>File Name</w:t>
            </w:r>
          </w:p>
        </w:tc>
        <w:tc>
          <w:tcPr>
            <w:tcW w:w="4675" w:type="dxa"/>
          </w:tcPr>
          <w:p w14:paraId="420FC39E" w14:textId="77777777" w:rsidR="0026702C" w:rsidRDefault="0026702C" w:rsidP="000745E5">
            <w:pPr>
              <w:rPr>
                <w:lang w:val="en-US"/>
              </w:rPr>
            </w:pPr>
            <w:r>
              <w:rPr>
                <w:lang w:val="en-US"/>
              </w:rPr>
              <w:t>File Location</w:t>
            </w:r>
          </w:p>
        </w:tc>
      </w:tr>
      <w:tr w:rsidR="0026702C" w14:paraId="62972303" w14:textId="77777777" w:rsidTr="0026702C">
        <w:tc>
          <w:tcPr>
            <w:tcW w:w="4675" w:type="dxa"/>
          </w:tcPr>
          <w:p w14:paraId="606EAAD5" w14:textId="77777777" w:rsidR="0026702C" w:rsidRDefault="0026702C" w:rsidP="000745E5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109C989B" w14:textId="77777777" w:rsidR="0026702C" w:rsidRDefault="0026702C" w:rsidP="000745E5">
            <w:pPr>
              <w:rPr>
                <w:lang w:val="en-US"/>
              </w:rPr>
            </w:pPr>
          </w:p>
        </w:tc>
      </w:tr>
      <w:tr w:rsidR="0026702C" w14:paraId="6F496905" w14:textId="77777777" w:rsidTr="0026702C">
        <w:tc>
          <w:tcPr>
            <w:tcW w:w="4675" w:type="dxa"/>
          </w:tcPr>
          <w:p w14:paraId="5B27067A" w14:textId="77777777" w:rsidR="0026702C" w:rsidRDefault="0026702C" w:rsidP="000745E5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03304EBD" w14:textId="77777777" w:rsidR="0026702C" w:rsidRDefault="0026702C" w:rsidP="000745E5">
            <w:pPr>
              <w:rPr>
                <w:lang w:val="en-US"/>
              </w:rPr>
            </w:pPr>
          </w:p>
        </w:tc>
      </w:tr>
    </w:tbl>
    <w:p w14:paraId="6E4EE624" w14:textId="77777777" w:rsidR="0026702C" w:rsidRDefault="0026702C" w:rsidP="000745E5">
      <w:pPr>
        <w:rPr>
          <w:lang w:val="en-US"/>
        </w:rPr>
      </w:pPr>
    </w:p>
    <w:p w14:paraId="63DFF7A0" w14:textId="141F227B" w:rsidR="0026702C" w:rsidRDefault="62C1CC2D" w:rsidP="000745E5">
      <w:pPr>
        <w:rPr>
          <w:lang w:val="en-US"/>
        </w:rPr>
      </w:pPr>
      <w:r w:rsidRPr="3A3C9762">
        <w:rPr>
          <w:rStyle w:val="SubtitleChar"/>
        </w:rPr>
        <w:t>Description:</w:t>
      </w:r>
      <w:r w:rsidRPr="3A3C9762">
        <w:rPr>
          <w:lang w:val="en-US"/>
        </w:rPr>
        <w:t xml:space="preserve"> Fill in the table to define </w:t>
      </w:r>
      <w:proofErr w:type="gramStart"/>
      <w:r w:rsidRPr="3A3C9762">
        <w:rPr>
          <w:lang w:val="en-US"/>
        </w:rPr>
        <w:t>all of</w:t>
      </w:r>
      <w:proofErr w:type="gramEnd"/>
      <w:r w:rsidRPr="3A3C9762">
        <w:rPr>
          <w:lang w:val="en-US"/>
        </w:rPr>
        <w:t xml:space="preserve"> the steps that should be followed</w:t>
      </w:r>
      <w:r w:rsidR="1428D5EA" w:rsidRPr="3A3C9762">
        <w:rPr>
          <w:lang w:val="en-US"/>
        </w:rPr>
        <w:t>. You may additionally modify the formatting to suit your specific needs.</w:t>
      </w:r>
    </w:p>
    <w:p w14:paraId="4E6B1DB4" w14:textId="194FE1F3" w:rsidR="62C1CC2D" w:rsidRDefault="62C1CC2D" w:rsidP="62C1CC2D">
      <w:pPr>
        <w:rPr>
          <w:lang w:val="en-US"/>
        </w:rPr>
      </w:pPr>
      <w:r w:rsidRPr="57128865">
        <w:rPr>
          <w:b/>
          <w:bCs/>
          <w:lang w:val="en-US"/>
        </w:rPr>
        <w:t>Trigger:</w:t>
      </w:r>
      <w:r w:rsidRPr="57128865">
        <w:rPr>
          <w:lang w:val="en-US"/>
        </w:rPr>
        <w:t xml:space="preserve"> </w:t>
      </w:r>
      <w:r w:rsidR="177A937E" w:rsidRPr="57128865">
        <w:rPr>
          <w:lang w:val="en-US"/>
        </w:rPr>
        <w:t>Describe</w:t>
      </w:r>
      <w:r w:rsidRPr="57128865">
        <w:rPr>
          <w:lang w:val="en-US"/>
        </w:rPr>
        <w:t xml:space="preserve"> how the process would be initiated. This could be some type of request, date, occurrence or otherwise.</w:t>
      </w:r>
    </w:p>
    <w:p w14:paraId="1FF4117E" w14:textId="3236DB89" w:rsidR="266B8AA7" w:rsidRDefault="266B8AA7" w:rsidP="57128865">
      <w:pPr>
        <w:rPr>
          <w:lang w:val="en-US"/>
        </w:rPr>
      </w:pPr>
      <w:r w:rsidRPr="57128865">
        <w:rPr>
          <w:b/>
          <w:bCs/>
          <w:lang w:val="en-US"/>
        </w:rPr>
        <w:t xml:space="preserve">Action: </w:t>
      </w:r>
      <w:r w:rsidRPr="57128865">
        <w:rPr>
          <w:lang w:val="en-US"/>
        </w:rPr>
        <w:t>Write out the various steps that must be followed to properly execute the process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80"/>
        <w:gridCol w:w="1583"/>
        <w:gridCol w:w="8527"/>
      </w:tblGrid>
      <w:tr w:rsidR="0063386C" w14:paraId="5185D1A8" w14:textId="77777777" w:rsidTr="0063386C">
        <w:tc>
          <w:tcPr>
            <w:tcW w:w="680" w:type="dxa"/>
          </w:tcPr>
          <w:p w14:paraId="222B9B67" w14:textId="77777777" w:rsidR="0063386C" w:rsidRDefault="0063386C">
            <w:pPr>
              <w:rPr>
                <w:lang w:val="en-US"/>
              </w:rPr>
            </w:pPr>
            <w:r>
              <w:rPr>
                <w:lang w:val="en-US"/>
              </w:rPr>
              <w:t>Step</w:t>
            </w:r>
          </w:p>
        </w:tc>
        <w:tc>
          <w:tcPr>
            <w:tcW w:w="1583" w:type="dxa"/>
          </w:tcPr>
          <w:p w14:paraId="660111F3" w14:textId="307A094E" w:rsidR="0063386C" w:rsidRPr="4934F148" w:rsidRDefault="0063386C">
            <w:pPr>
              <w:rPr>
                <w:lang w:val="en-US"/>
              </w:rPr>
            </w:pPr>
            <w:r>
              <w:rPr>
                <w:lang w:val="en-US"/>
              </w:rPr>
              <w:t>Who will do it</w:t>
            </w:r>
          </w:p>
        </w:tc>
        <w:tc>
          <w:tcPr>
            <w:tcW w:w="8527" w:type="dxa"/>
          </w:tcPr>
          <w:p w14:paraId="7DF595EE" w14:textId="2E0A1C88" w:rsidR="0063386C" w:rsidRDefault="0063386C">
            <w:pPr>
              <w:rPr>
                <w:lang w:val="en-US"/>
              </w:rPr>
            </w:pPr>
            <w:r w:rsidRPr="4934F148">
              <w:rPr>
                <w:lang w:val="en-US"/>
              </w:rPr>
              <w:t>Wh</w:t>
            </w:r>
            <w:r>
              <w:rPr>
                <w:lang w:val="en-US"/>
              </w:rPr>
              <w:t>at needs to be done</w:t>
            </w:r>
          </w:p>
        </w:tc>
      </w:tr>
      <w:tr w:rsidR="0063386C" w14:paraId="40248008" w14:textId="77777777" w:rsidTr="006109BD">
        <w:trPr>
          <w:trHeight w:val="80"/>
        </w:trPr>
        <w:tc>
          <w:tcPr>
            <w:tcW w:w="680" w:type="dxa"/>
            <w:vAlign w:val="center"/>
          </w:tcPr>
          <w:p w14:paraId="15C90029" w14:textId="2712552D" w:rsidR="0063386C" w:rsidRPr="006109BD" w:rsidRDefault="0063386C" w:rsidP="006109BD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</w:p>
        </w:tc>
        <w:tc>
          <w:tcPr>
            <w:tcW w:w="1583" w:type="dxa"/>
          </w:tcPr>
          <w:p w14:paraId="5CD3EDA9" w14:textId="77777777" w:rsidR="0063386C" w:rsidRDefault="0063386C">
            <w:pPr>
              <w:rPr>
                <w:lang w:val="en-US"/>
              </w:rPr>
            </w:pPr>
          </w:p>
        </w:tc>
        <w:tc>
          <w:tcPr>
            <w:tcW w:w="8527" w:type="dxa"/>
          </w:tcPr>
          <w:p w14:paraId="5B17EE79" w14:textId="521A7A55" w:rsidR="0063386C" w:rsidRDefault="0063386C">
            <w:pPr>
              <w:rPr>
                <w:lang w:val="en-US"/>
              </w:rPr>
            </w:pPr>
          </w:p>
        </w:tc>
      </w:tr>
      <w:tr w:rsidR="006109BD" w14:paraId="5402F677" w14:textId="77777777" w:rsidTr="006109BD">
        <w:trPr>
          <w:trHeight w:val="80"/>
        </w:trPr>
        <w:tc>
          <w:tcPr>
            <w:tcW w:w="680" w:type="dxa"/>
            <w:vAlign w:val="center"/>
          </w:tcPr>
          <w:p w14:paraId="2D942532" w14:textId="77777777" w:rsidR="006109BD" w:rsidRDefault="006109BD" w:rsidP="006109BD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</w:p>
        </w:tc>
        <w:tc>
          <w:tcPr>
            <w:tcW w:w="1583" w:type="dxa"/>
          </w:tcPr>
          <w:p w14:paraId="2763BC1E" w14:textId="77777777" w:rsidR="006109BD" w:rsidRDefault="006109BD">
            <w:pPr>
              <w:rPr>
                <w:lang w:val="en-US"/>
              </w:rPr>
            </w:pPr>
          </w:p>
        </w:tc>
        <w:tc>
          <w:tcPr>
            <w:tcW w:w="8527" w:type="dxa"/>
          </w:tcPr>
          <w:p w14:paraId="38349348" w14:textId="77777777" w:rsidR="006109BD" w:rsidRDefault="006109BD">
            <w:pPr>
              <w:rPr>
                <w:lang w:val="en-US"/>
              </w:rPr>
            </w:pPr>
          </w:p>
        </w:tc>
      </w:tr>
      <w:tr w:rsidR="006109BD" w14:paraId="2E4DB065" w14:textId="77777777" w:rsidTr="006109BD">
        <w:trPr>
          <w:trHeight w:val="80"/>
        </w:trPr>
        <w:tc>
          <w:tcPr>
            <w:tcW w:w="680" w:type="dxa"/>
            <w:vAlign w:val="center"/>
          </w:tcPr>
          <w:p w14:paraId="1F765EC7" w14:textId="77777777" w:rsidR="006109BD" w:rsidRDefault="006109BD" w:rsidP="006109BD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</w:p>
        </w:tc>
        <w:tc>
          <w:tcPr>
            <w:tcW w:w="1583" w:type="dxa"/>
          </w:tcPr>
          <w:p w14:paraId="1B1ECAB7" w14:textId="77777777" w:rsidR="006109BD" w:rsidRDefault="006109BD">
            <w:pPr>
              <w:rPr>
                <w:lang w:val="en-US"/>
              </w:rPr>
            </w:pPr>
          </w:p>
        </w:tc>
        <w:tc>
          <w:tcPr>
            <w:tcW w:w="8527" w:type="dxa"/>
          </w:tcPr>
          <w:p w14:paraId="0753A0D5" w14:textId="77777777" w:rsidR="006109BD" w:rsidRDefault="006109BD">
            <w:pPr>
              <w:rPr>
                <w:lang w:val="en-US"/>
              </w:rPr>
            </w:pPr>
          </w:p>
        </w:tc>
      </w:tr>
      <w:tr w:rsidR="006109BD" w14:paraId="0DE50C37" w14:textId="77777777" w:rsidTr="006109BD">
        <w:trPr>
          <w:trHeight w:val="80"/>
        </w:trPr>
        <w:tc>
          <w:tcPr>
            <w:tcW w:w="680" w:type="dxa"/>
            <w:vAlign w:val="center"/>
          </w:tcPr>
          <w:p w14:paraId="0734DE47" w14:textId="77777777" w:rsidR="006109BD" w:rsidRDefault="006109BD" w:rsidP="006109BD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</w:p>
        </w:tc>
        <w:tc>
          <w:tcPr>
            <w:tcW w:w="1583" w:type="dxa"/>
          </w:tcPr>
          <w:p w14:paraId="124008D0" w14:textId="77777777" w:rsidR="006109BD" w:rsidRDefault="006109BD">
            <w:pPr>
              <w:rPr>
                <w:lang w:val="en-US"/>
              </w:rPr>
            </w:pPr>
          </w:p>
        </w:tc>
        <w:tc>
          <w:tcPr>
            <w:tcW w:w="8527" w:type="dxa"/>
          </w:tcPr>
          <w:p w14:paraId="3D9EBDD3" w14:textId="77777777" w:rsidR="006109BD" w:rsidRDefault="006109BD">
            <w:pPr>
              <w:rPr>
                <w:lang w:val="en-US"/>
              </w:rPr>
            </w:pPr>
          </w:p>
        </w:tc>
      </w:tr>
      <w:tr w:rsidR="006109BD" w14:paraId="1504E60C" w14:textId="77777777" w:rsidTr="006109BD">
        <w:trPr>
          <w:trHeight w:val="80"/>
        </w:trPr>
        <w:tc>
          <w:tcPr>
            <w:tcW w:w="680" w:type="dxa"/>
            <w:vAlign w:val="center"/>
          </w:tcPr>
          <w:p w14:paraId="3B263334" w14:textId="77777777" w:rsidR="006109BD" w:rsidRDefault="006109BD" w:rsidP="006109BD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</w:p>
        </w:tc>
        <w:tc>
          <w:tcPr>
            <w:tcW w:w="1583" w:type="dxa"/>
          </w:tcPr>
          <w:p w14:paraId="438730FA" w14:textId="77777777" w:rsidR="006109BD" w:rsidRDefault="006109BD">
            <w:pPr>
              <w:rPr>
                <w:lang w:val="en-US"/>
              </w:rPr>
            </w:pPr>
          </w:p>
        </w:tc>
        <w:tc>
          <w:tcPr>
            <w:tcW w:w="8527" w:type="dxa"/>
          </w:tcPr>
          <w:p w14:paraId="346EAD8E" w14:textId="77777777" w:rsidR="006109BD" w:rsidRDefault="006109BD">
            <w:pPr>
              <w:rPr>
                <w:lang w:val="en-US"/>
              </w:rPr>
            </w:pPr>
          </w:p>
        </w:tc>
      </w:tr>
    </w:tbl>
    <w:p w14:paraId="40D6AAAD" w14:textId="77777777" w:rsidR="00C67D7F" w:rsidRDefault="00C67D7F">
      <w:pPr>
        <w:rPr>
          <w:lang w:val="en-US"/>
        </w:rPr>
      </w:pPr>
    </w:p>
    <w:p w14:paraId="065E841F" w14:textId="77777777" w:rsidR="009020EC" w:rsidRDefault="00B1753A">
      <w:pPr>
        <w:rPr>
          <w:lang w:val="en-US"/>
        </w:rPr>
      </w:pPr>
      <w:r w:rsidRPr="0026702C">
        <w:rPr>
          <w:rStyle w:val="SubtitleChar"/>
        </w:rPr>
        <w:t xml:space="preserve">Departments / People to be informed process has been completed: </w:t>
      </w:r>
      <w:r>
        <w:rPr>
          <w:lang w:val="en-US"/>
        </w:rPr>
        <w:t>List any other departments or people that should be informed the process has been completed</w:t>
      </w:r>
    </w:p>
    <w:p w14:paraId="72FF417F" w14:textId="77777777" w:rsidR="00B1753A" w:rsidRDefault="00B1753A">
      <w:pPr>
        <w:rPr>
          <w:lang w:val="en-US"/>
        </w:rPr>
      </w:pPr>
      <w:r w:rsidRPr="0026702C">
        <w:rPr>
          <w:rStyle w:val="SubtitleChar"/>
        </w:rPr>
        <w:lastRenderedPageBreak/>
        <w:t>Next steps</w:t>
      </w:r>
      <w:r w:rsidR="007765F4" w:rsidRPr="0026702C">
        <w:rPr>
          <w:rStyle w:val="SubtitleChar"/>
        </w:rPr>
        <w:t>:</w:t>
      </w:r>
      <w:r w:rsidR="007765F4">
        <w:rPr>
          <w:lang w:val="en-US"/>
        </w:rPr>
        <w:t xml:space="preserve"> List any processes that should now begin, or other steps that should be taken as a follow up to this process after it is complete</w:t>
      </w:r>
    </w:p>
    <w:p w14:paraId="458093BB" w14:textId="77777777" w:rsidR="00D73101" w:rsidRPr="000745E5" w:rsidRDefault="00D73101">
      <w:pPr>
        <w:rPr>
          <w:lang w:val="en-US"/>
        </w:rPr>
      </w:pPr>
      <w:r w:rsidRPr="00D73101">
        <w:rPr>
          <w:rStyle w:val="SubtitleChar"/>
        </w:rPr>
        <w:t>Process Evaluation:</w:t>
      </w:r>
      <w:r>
        <w:rPr>
          <w:lang w:val="en-US"/>
        </w:rPr>
        <w:t xml:space="preserve"> Provide commentary on your sense of the quality, </w:t>
      </w:r>
      <w:proofErr w:type="gramStart"/>
      <w:r>
        <w:rPr>
          <w:lang w:val="en-US"/>
        </w:rPr>
        <w:t>efficiency</w:t>
      </w:r>
      <w:proofErr w:type="gramEnd"/>
      <w:r>
        <w:rPr>
          <w:lang w:val="en-US"/>
        </w:rPr>
        <w:t xml:space="preserve"> and effectives of this process as well as when it might need to be revised and why.</w:t>
      </w:r>
    </w:p>
    <w:sectPr w:rsidR="00D73101" w:rsidRPr="000745E5" w:rsidSect="00C67D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9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031E" w14:textId="77777777" w:rsidR="00684B9D" w:rsidRDefault="00684B9D" w:rsidP="00177151">
      <w:pPr>
        <w:spacing w:after="0" w:line="240" w:lineRule="auto"/>
      </w:pPr>
      <w:r>
        <w:separator/>
      </w:r>
    </w:p>
  </w:endnote>
  <w:endnote w:type="continuationSeparator" w:id="0">
    <w:p w14:paraId="1A38A813" w14:textId="77777777" w:rsidR="00684B9D" w:rsidRDefault="00684B9D" w:rsidP="0017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A052" w14:textId="77777777" w:rsidR="00352379" w:rsidRDefault="00352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2DB2" w14:textId="77777777" w:rsidR="00177151" w:rsidRPr="00177151" w:rsidRDefault="00177151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B00B" w14:textId="77777777" w:rsidR="00352379" w:rsidRDefault="00352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7680" w14:textId="77777777" w:rsidR="00684B9D" w:rsidRDefault="00684B9D" w:rsidP="00177151">
      <w:pPr>
        <w:spacing w:after="0" w:line="240" w:lineRule="auto"/>
      </w:pPr>
      <w:r>
        <w:separator/>
      </w:r>
    </w:p>
  </w:footnote>
  <w:footnote w:type="continuationSeparator" w:id="0">
    <w:p w14:paraId="20E458EF" w14:textId="77777777" w:rsidR="00684B9D" w:rsidRDefault="00684B9D" w:rsidP="0017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BD52" w14:textId="77777777" w:rsidR="00352379" w:rsidRDefault="00352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6162" w14:textId="20D32BAE" w:rsidR="00177151" w:rsidRDefault="00177151" w:rsidP="0035237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8871" w14:textId="77777777" w:rsidR="00352379" w:rsidRDefault="003523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7EE4"/>
    <w:multiLevelType w:val="hybridMultilevel"/>
    <w:tmpl w:val="A38241E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FD608A"/>
    <w:multiLevelType w:val="hybridMultilevel"/>
    <w:tmpl w:val="F7C297E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627B59"/>
    <w:multiLevelType w:val="hybridMultilevel"/>
    <w:tmpl w:val="A95A627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A21B76"/>
    <w:multiLevelType w:val="hybridMultilevel"/>
    <w:tmpl w:val="F7C297E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B127FC"/>
    <w:multiLevelType w:val="hybridMultilevel"/>
    <w:tmpl w:val="4D5AEB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D655A"/>
    <w:multiLevelType w:val="hybridMultilevel"/>
    <w:tmpl w:val="F38619B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5102F6"/>
    <w:multiLevelType w:val="hybridMultilevel"/>
    <w:tmpl w:val="7CF68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00EB3"/>
    <w:multiLevelType w:val="hybridMultilevel"/>
    <w:tmpl w:val="4B74F05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600676"/>
    <w:multiLevelType w:val="hybridMultilevel"/>
    <w:tmpl w:val="2D14C45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A37285"/>
    <w:multiLevelType w:val="hybridMultilevel"/>
    <w:tmpl w:val="52445D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4310398">
    <w:abstractNumId w:val="6"/>
  </w:num>
  <w:num w:numId="2" w16cid:durableId="1899588113">
    <w:abstractNumId w:val="4"/>
  </w:num>
  <w:num w:numId="3" w16cid:durableId="1049112376">
    <w:abstractNumId w:val="2"/>
  </w:num>
  <w:num w:numId="4" w16cid:durableId="1264261767">
    <w:abstractNumId w:val="5"/>
  </w:num>
  <w:num w:numId="5" w16cid:durableId="83259733">
    <w:abstractNumId w:val="8"/>
  </w:num>
  <w:num w:numId="6" w16cid:durableId="581795197">
    <w:abstractNumId w:val="7"/>
  </w:num>
  <w:num w:numId="7" w16cid:durableId="1407653986">
    <w:abstractNumId w:val="1"/>
  </w:num>
  <w:num w:numId="8" w16cid:durableId="973948800">
    <w:abstractNumId w:val="3"/>
  </w:num>
  <w:num w:numId="9" w16cid:durableId="85150248">
    <w:abstractNumId w:val="0"/>
  </w:num>
  <w:num w:numId="10" w16cid:durableId="2082829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51"/>
    <w:rsid w:val="00036E65"/>
    <w:rsid w:val="000745E5"/>
    <w:rsid w:val="00161089"/>
    <w:rsid w:val="00177151"/>
    <w:rsid w:val="001A3570"/>
    <w:rsid w:val="001B73AF"/>
    <w:rsid w:val="00250D77"/>
    <w:rsid w:val="0026702C"/>
    <w:rsid w:val="00343ED7"/>
    <w:rsid w:val="00352379"/>
    <w:rsid w:val="00475913"/>
    <w:rsid w:val="004973B1"/>
    <w:rsid w:val="004A6815"/>
    <w:rsid w:val="004F1F11"/>
    <w:rsid w:val="006109BD"/>
    <w:rsid w:val="0063386C"/>
    <w:rsid w:val="00684B9D"/>
    <w:rsid w:val="0076567E"/>
    <w:rsid w:val="007765F4"/>
    <w:rsid w:val="007F0696"/>
    <w:rsid w:val="00863E7E"/>
    <w:rsid w:val="009020EC"/>
    <w:rsid w:val="009405F7"/>
    <w:rsid w:val="0095170A"/>
    <w:rsid w:val="009615C0"/>
    <w:rsid w:val="00995288"/>
    <w:rsid w:val="009F0A4D"/>
    <w:rsid w:val="009F59B7"/>
    <w:rsid w:val="00A64385"/>
    <w:rsid w:val="00B1753A"/>
    <w:rsid w:val="00BB4F0C"/>
    <w:rsid w:val="00C17F82"/>
    <w:rsid w:val="00C67D7F"/>
    <w:rsid w:val="00D73101"/>
    <w:rsid w:val="00E15FFE"/>
    <w:rsid w:val="00E67CA9"/>
    <w:rsid w:val="0B5D673A"/>
    <w:rsid w:val="0B870689"/>
    <w:rsid w:val="1428D5EA"/>
    <w:rsid w:val="177A937E"/>
    <w:rsid w:val="1D5CF7C0"/>
    <w:rsid w:val="266B8AA7"/>
    <w:rsid w:val="2ACE8106"/>
    <w:rsid w:val="3A3C9762"/>
    <w:rsid w:val="4347B01C"/>
    <w:rsid w:val="4608A1A8"/>
    <w:rsid w:val="4934F148"/>
    <w:rsid w:val="57128865"/>
    <w:rsid w:val="5DDF50C2"/>
    <w:rsid w:val="600B185E"/>
    <w:rsid w:val="62C1CC2D"/>
    <w:rsid w:val="68A40908"/>
    <w:rsid w:val="6A6CB59B"/>
    <w:rsid w:val="710E9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E6DBB"/>
  <w15:chartTrackingRefBased/>
  <w15:docId w15:val="{4C641D14-1DDA-4737-8265-7BF9B8D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51"/>
  </w:style>
  <w:style w:type="paragraph" w:styleId="Footer">
    <w:name w:val="footer"/>
    <w:basedOn w:val="Normal"/>
    <w:link w:val="FooterChar"/>
    <w:uiPriority w:val="99"/>
    <w:unhideWhenUsed/>
    <w:rsid w:val="0017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51"/>
  </w:style>
  <w:style w:type="paragraph" w:styleId="ListParagraph">
    <w:name w:val="List Paragraph"/>
    <w:basedOn w:val="Normal"/>
    <w:uiPriority w:val="34"/>
    <w:qFormat/>
    <w:rsid w:val="000745E5"/>
    <w:pPr>
      <w:ind w:left="720"/>
      <w:contextualSpacing/>
    </w:pPr>
  </w:style>
  <w:style w:type="table" w:styleId="TableGrid">
    <w:name w:val="Table Grid"/>
    <w:basedOn w:val="TableNormal"/>
    <w:uiPriority w:val="39"/>
    <w:rsid w:val="0090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7310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3101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73101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101"/>
    <w:rPr>
      <w:rFonts w:asciiTheme="majorHAnsi" w:eastAsiaTheme="majorEastAsia" w:hAnsiTheme="majorHAnsi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8D50E7BADB348BC2B6BA926991C9E" ma:contentTypeVersion="6" ma:contentTypeDescription="Create a new document." ma:contentTypeScope="" ma:versionID="7174ab264a741e29c0962b8f6b8597f1">
  <xsd:schema xmlns:xsd="http://www.w3.org/2001/XMLSchema" xmlns:xs="http://www.w3.org/2001/XMLSchema" xmlns:p="http://schemas.microsoft.com/office/2006/metadata/properties" xmlns:ns2="43ca4b0d-0583-4924-84c9-641e6769f409" xmlns:ns3="0c27b5e6-4f24-4127-8c5f-f5cee310ead4" targetNamespace="http://schemas.microsoft.com/office/2006/metadata/properties" ma:root="true" ma:fieldsID="02d81701d260cf89975150a3c5f7bb92" ns2:_="" ns3:_="">
    <xsd:import namespace="43ca4b0d-0583-4924-84c9-641e6769f409"/>
    <xsd:import namespace="0c27b5e6-4f24-4127-8c5f-f5cee310e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4b0d-0583-4924-84c9-641e6769f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7b5e6-4f24-4127-8c5f-f5cee310e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A3DDD-51AC-40B8-9FB3-1A67014DE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0E233-2F7D-4703-BDDC-6344A4134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91F616-C12A-45B0-97D1-207998510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C9652-AFBD-4F3F-9EB8-F45925CC5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a4b0d-0583-4924-84c9-641e6769f409"/>
    <ds:schemaRef ds:uri="0c27b5e6-4f24-4127-8c5f-f5cee310e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BEURIOT</dc:creator>
  <cp:keywords/>
  <dc:description/>
  <cp:lastModifiedBy>Jeff Barkun</cp:lastModifiedBy>
  <cp:revision>17</cp:revision>
  <dcterms:created xsi:type="dcterms:W3CDTF">2019-09-20T18:27:00Z</dcterms:created>
  <dcterms:modified xsi:type="dcterms:W3CDTF">2022-07-27T00:10:00Z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0x0101007918D50E7BADB348BC2B6BA926991C9E</vt:lpwstr>
  </property>
</Properties>
</file>